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7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980"/>
        <w:gridCol w:w="8277"/>
      </w:tblGrid>
      <w:tr w:rsidR="00894B1B" w:rsidRPr="009273BE" w14:paraId="597C8321" w14:textId="77777777" w:rsidTr="003D2465">
        <w:trPr>
          <w:trHeight w:val="1984"/>
        </w:trPr>
        <w:tc>
          <w:tcPr>
            <w:tcW w:w="1980" w:type="dxa"/>
            <w:tcBorders>
              <w:bottom w:val="thickThinSmallGap" w:sz="24" w:space="0" w:color="auto"/>
            </w:tcBorders>
          </w:tcPr>
          <w:p w14:paraId="71FF8C38" w14:textId="77777777" w:rsidR="00894B1B" w:rsidRPr="009273BE" w:rsidRDefault="00894B1B" w:rsidP="003D2465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273BE">
              <w:rPr>
                <w:rFonts w:ascii="Times New Roman" w:hAnsi="Times New Roman" w:cs="Times New Roman"/>
                <w:noProof/>
                <w:lang w:eastAsia="id-ID"/>
              </w:rPr>
              <w:drawing>
                <wp:anchor distT="0" distB="0" distL="114300" distR="114300" simplePos="0" relativeHeight="251659264" behindDoc="0" locked="0" layoutInCell="1" allowOverlap="1" wp14:anchorId="0B1729EC" wp14:editId="12AFF577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1270</wp:posOffset>
                  </wp:positionV>
                  <wp:extent cx="1210945" cy="1100455"/>
                  <wp:effectExtent l="0" t="0" r="8255" b="4445"/>
                  <wp:wrapTopAndBottom/>
                  <wp:docPr id="3" name="Picture 3" descr="SETWIL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ETWIL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945" cy="1100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77" w:type="dxa"/>
            <w:tcBorders>
              <w:bottom w:val="thickThinSmallGap" w:sz="24" w:space="0" w:color="auto"/>
            </w:tcBorders>
          </w:tcPr>
          <w:p w14:paraId="73B32F89" w14:textId="77777777" w:rsidR="00894B1B" w:rsidRDefault="00894B1B" w:rsidP="003D2465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</w:p>
          <w:p w14:paraId="3C3389E4" w14:textId="77777777" w:rsidR="00894B1B" w:rsidRPr="009273BE" w:rsidRDefault="00894B1B" w:rsidP="003D246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3BE">
              <w:rPr>
                <w:rFonts w:ascii="Times New Roman" w:hAnsi="Times New Roman" w:cs="Times New Roman"/>
                <w:b/>
                <w:sz w:val="28"/>
                <w:szCs w:val="28"/>
              </w:rPr>
              <w:t>PEMERINTAH   KABUPATEN  WONOSOBO</w:t>
            </w:r>
          </w:p>
          <w:p w14:paraId="203DB1B1" w14:textId="77777777" w:rsidR="00894B1B" w:rsidRDefault="00894B1B" w:rsidP="003D246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DINAS KOMUNIKASI DAN INFORMATIKA</w:t>
            </w:r>
          </w:p>
          <w:p w14:paraId="79D6A02D" w14:textId="77777777" w:rsidR="00894B1B" w:rsidRPr="009273BE" w:rsidRDefault="00894B1B" w:rsidP="003D246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3BE">
              <w:rPr>
                <w:rFonts w:ascii="Times New Roman" w:hAnsi="Times New Roman" w:cs="Times New Roman"/>
                <w:sz w:val="28"/>
                <w:szCs w:val="28"/>
              </w:rPr>
              <w:t xml:space="preserve">Jl.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Jogonegoro NO.08 Jaraksai </w:t>
            </w:r>
          </w:p>
          <w:p w14:paraId="39CBC620" w14:textId="77777777" w:rsidR="00894B1B" w:rsidRPr="009273BE" w:rsidRDefault="00894B1B" w:rsidP="003D246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pt-BR"/>
              </w:rPr>
            </w:pPr>
            <w:r w:rsidRPr="009273BE">
              <w:rPr>
                <w:rFonts w:ascii="Times New Roman" w:hAnsi="Times New Roman" w:cs="Times New Roman"/>
                <w:b/>
                <w:sz w:val="28"/>
                <w:szCs w:val="28"/>
                <w:lang w:val="pt-BR"/>
              </w:rPr>
              <w:t>W O N O S O B O</w:t>
            </w:r>
          </w:p>
        </w:tc>
      </w:tr>
    </w:tbl>
    <w:p w14:paraId="18BF6A19" w14:textId="77777777" w:rsidR="00894B1B" w:rsidRDefault="00894B1B" w:rsidP="00894B1B">
      <w:pPr>
        <w:pStyle w:val="NoSpacing"/>
        <w:spacing w:line="360" w:lineRule="auto"/>
        <w:rPr>
          <w:rFonts w:ascii="Times New Roman" w:hAnsi="Times New Roman" w:cs="Times New Roman"/>
        </w:rPr>
      </w:pPr>
    </w:p>
    <w:p w14:paraId="02560426" w14:textId="77777777" w:rsidR="00894B1B" w:rsidRPr="007B6893" w:rsidRDefault="00894B1B" w:rsidP="00894B1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6893">
        <w:rPr>
          <w:rFonts w:ascii="Times New Roman" w:hAnsi="Times New Roman" w:cs="Times New Roman"/>
          <w:b/>
          <w:sz w:val="24"/>
          <w:szCs w:val="24"/>
          <w:u w:val="single"/>
        </w:rPr>
        <w:t>PERNYATAAN TANGGUNG JAWAB</w:t>
      </w:r>
    </w:p>
    <w:p w14:paraId="38E9C8B9" w14:textId="77777777" w:rsidR="00894B1B" w:rsidRPr="007B6893" w:rsidRDefault="00894B1B" w:rsidP="00894B1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893">
        <w:rPr>
          <w:rFonts w:ascii="Times New Roman" w:hAnsi="Times New Roman" w:cs="Times New Roman"/>
          <w:b/>
          <w:sz w:val="24"/>
          <w:szCs w:val="24"/>
        </w:rPr>
        <w:t xml:space="preserve">Nomor:   </w:t>
      </w:r>
      <w:r w:rsidR="00DC5AB2">
        <w:rPr>
          <w:rFonts w:ascii="Times New Roman" w:hAnsi="Times New Roman" w:cs="Times New Roman"/>
          <w:b/>
          <w:sz w:val="24"/>
          <w:szCs w:val="24"/>
        </w:rPr>
        <w:t>900 / 178.a /2019</w:t>
      </w:r>
    </w:p>
    <w:p w14:paraId="7BC62D68" w14:textId="77777777" w:rsidR="00894B1B" w:rsidRDefault="00894B1B" w:rsidP="00894B1B">
      <w:pPr>
        <w:pStyle w:val="NoSpacing"/>
        <w:spacing w:line="360" w:lineRule="auto"/>
        <w:rPr>
          <w:rFonts w:ascii="Times New Roman" w:hAnsi="Times New Roman" w:cs="Times New Roman"/>
        </w:rPr>
      </w:pPr>
    </w:p>
    <w:p w14:paraId="7CC8FB91" w14:textId="77777777" w:rsidR="00894B1B" w:rsidRPr="009273BE" w:rsidRDefault="00894B1B" w:rsidP="00894B1B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lang w:val="es-ES"/>
        </w:rPr>
      </w:pPr>
      <w:proofErr w:type="spellStart"/>
      <w:r w:rsidRPr="009273BE">
        <w:rPr>
          <w:rFonts w:ascii="Times New Roman" w:hAnsi="Times New Roman" w:cs="Times New Roman"/>
          <w:lang w:val="es-ES"/>
        </w:rPr>
        <w:t>Laporan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Keuangan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</w:rPr>
        <w:t>SKPD Dinas Komunikasi Dan Informatika</w:t>
      </w:r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Kabupaten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Wonosobo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TA 2018 yang </w:t>
      </w:r>
      <w:proofErr w:type="spellStart"/>
      <w:r w:rsidRPr="009273BE">
        <w:rPr>
          <w:rFonts w:ascii="Times New Roman" w:hAnsi="Times New Roman" w:cs="Times New Roman"/>
          <w:lang w:val="es-ES"/>
        </w:rPr>
        <w:t>terdiri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proofErr w:type="gramStart"/>
      <w:r w:rsidRPr="009273BE">
        <w:rPr>
          <w:rFonts w:ascii="Times New Roman" w:hAnsi="Times New Roman" w:cs="Times New Roman"/>
          <w:lang w:val="es-ES"/>
        </w:rPr>
        <w:t>dari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:</w:t>
      </w:r>
      <w:proofErr w:type="gramEnd"/>
    </w:p>
    <w:p w14:paraId="4567F591" w14:textId="77777777" w:rsidR="00894B1B" w:rsidRPr="009273BE" w:rsidRDefault="00894B1B" w:rsidP="00894B1B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Laporan Realisasi Anggaran</w:t>
      </w:r>
      <w:r>
        <w:rPr>
          <w:rFonts w:ascii="Times New Roman" w:hAnsi="Times New Roman" w:cs="Times New Roman"/>
        </w:rPr>
        <w:t>;</w:t>
      </w:r>
    </w:p>
    <w:p w14:paraId="40449A4F" w14:textId="77777777" w:rsidR="00894B1B" w:rsidRPr="009273BE" w:rsidRDefault="00894B1B" w:rsidP="00894B1B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9273BE">
        <w:rPr>
          <w:rFonts w:ascii="Times New Roman" w:hAnsi="Times New Roman" w:cs="Times New Roman"/>
        </w:rPr>
        <w:t>Neraca</w:t>
      </w:r>
      <w:r>
        <w:rPr>
          <w:rFonts w:ascii="Times New Roman" w:hAnsi="Times New Roman" w:cs="Times New Roman"/>
        </w:rPr>
        <w:t>;</w:t>
      </w:r>
    </w:p>
    <w:p w14:paraId="22E0B25A" w14:textId="77777777" w:rsidR="00894B1B" w:rsidRPr="009273BE" w:rsidRDefault="00894B1B" w:rsidP="00894B1B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Laporan Operasional (LO</w:t>
      </w:r>
      <w:r w:rsidRPr="009273B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</w:p>
    <w:p w14:paraId="2126DE85" w14:textId="77777777" w:rsidR="00894B1B" w:rsidRPr="009273BE" w:rsidRDefault="00894B1B" w:rsidP="00894B1B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Laporan Perubahan Ekuitas (LPE</w:t>
      </w:r>
      <w:r w:rsidRPr="009273B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</w:p>
    <w:p w14:paraId="6B335427" w14:textId="77777777" w:rsidR="00894B1B" w:rsidRPr="009273BE" w:rsidRDefault="00894B1B" w:rsidP="00894B1B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s-ES"/>
        </w:rPr>
      </w:pPr>
      <w:r w:rsidRPr="009273BE">
        <w:rPr>
          <w:rFonts w:ascii="Times New Roman" w:hAnsi="Times New Roman" w:cs="Times New Roman"/>
          <w:lang w:val="es-ES"/>
        </w:rPr>
        <w:t xml:space="preserve">Catatan atas </w:t>
      </w:r>
      <w:proofErr w:type="spellStart"/>
      <w:r w:rsidRPr="009273BE">
        <w:rPr>
          <w:rFonts w:ascii="Times New Roman" w:hAnsi="Times New Roman" w:cs="Times New Roman"/>
          <w:lang w:val="es-ES"/>
        </w:rPr>
        <w:t>Laporan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Keuangan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(CALK)</w:t>
      </w:r>
      <w:r>
        <w:rPr>
          <w:rFonts w:ascii="Times New Roman" w:hAnsi="Times New Roman" w:cs="Times New Roman"/>
        </w:rPr>
        <w:t>;</w:t>
      </w:r>
    </w:p>
    <w:p w14:paraId="2B305315" w14:textId="77777777" w:rsidR="00894B1B" w:rsidRPr="009273BE" w:rsidRDefault="00894B1B" w:rsidP="00894B1B">
      <w:pPr>
        <w:pStyle w:val="NoSpacing"/>
        <w:spacing w:line="360" w:lineRule="auto"/>
        <w:jc w:val="both"/>
        <w:rPr>
          <w:rFonts w:ascii="Times New Roman" w:hAnsi="Times New Roman" w:cs="Times New Roman"/>
          <w:lang w:val="es-ES"/>
        </w:rPr>
      </w:pPr>
      <w:proofErr w:type="spellStart"/>
      <w:r w:rsidRPr="009273BE">
        <w:rPr>
          <w:rFonts w:ascii="Times New Roman" w:hAnsi="Times New Roman" w:cs="Times New Roman"/>
          <w:lang w:val="es-ES"/>
        </w:rPr>
        <w:t>sebagaimana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terlampir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adalah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tanggung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jawab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kami</w:t>
      </w:r>
      <w:proofErr w:type="spellEnd"/>
      <w:r w:rsidRPr="009273BE">
        <w:rPr>
          <w:rFonts w:ascii="Times New Roman" w:hAnsi="Times New Roman" w:cs="Times New Roman"/>
          <w:lang w:val="es-ES"/>
        </w:rPr>
        <w:t>.</w:t>
      </w:r>
    </w:p>
    <w:p w14:paraId="77F00A4B" w14:textId="77777777" w:rsidR="00894B1B" w:rsidRPr="007B6893" w:rsidRDefault="00894B1B" w:rsidP="00894B1B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es-ES"/>
        </w:rPr>
      </w:pPr>
    </w:p>
    <w:p w14:paraId="4EC7CBE4" w14:textId="77777777" w:rsidR="00894B1B" w:rsidRPr="007B6893" w:rsidRDefault="00894B1B" w:rsidP="00894B1B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9273BE">
        <w:rPr>
          <w:rFonts w:ascii="Times New Roman" w:hAnsi="Times New Roman" w:cs="Times New Roman"/>
          <w:lang w:val="es-ES"/>
        </w:rPr>
        <w:t>Laporan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Keuangan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tersebut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telah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disusun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berdasarkan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sistem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pengendalian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intern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yang </w:t>
      </w:r>
      <w:proofErr w:type="spellStart"/>
      <w:r w:rsidRPr="009273BE">
        <w:rPr>
          <w:rFonts w:ascii="Times New Roman" w:hAnsi="Times New Roman" w:cs="Times New Roman"/>
          <w:lang w:val="es-ES"/>
        </w:rPr>
        <w:t>memadai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, dan </w:t>
      </w:r>
      <w:proofErr w:type="spellStart"/>
      <w:r w:rsidRPr="009273BE">
        <w:rPr>
          <w:rFonts w:ascii="Times New Roman" w:hAnsi="Times New Roman" w:cs="Times New Roman"/>
          <w:lang w:val="es-ES"/>
        </w:rPr>
        <w:t>isinya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telah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menyajikan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informasi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pelaksanaan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anggaran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9273BE">
        <w:rPr>
          <w:rFonts w:ascii="Times New Roman" w:hAnsi="Times New Roman" w:cs="Times New Roman"/>
          <w:lang w:val="es-ES"/>
        </w:rPr>
        <w:t>posisi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keuangan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dan catatan atas </w:t>
      </w:r>
      <w:proofErr w:type="spellStart"/>
      <w:r w:rsidRPr="009273BE">
        <w:rPr>
          <w:rFonts w:ascii="Times New Roman" w:hAnsi="Times New Roman" w:cs="Times New Roman"/>
          <w:lang w:val="es-ES"/>
        </w:rPr>
        <w:t>laporan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keuangan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secara </w:t>
      </w:r>
      <w:proofErr w:type="spellStart"/>
      <w:r w:rsidRPr="009273BE">
        <w:rPr>
          <w:rFonts w:ascii="Times New Roman" w:hAnsi="Times New Roman" w:cs="Times New Roman"/>
          <w:lang w:val="es-ES"/>
        </w:rPr>
        <w:t>layak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sesuai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dengan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Standar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Akuntansi</w:t>
      </w:r>
      <w:proofErr w:type="spellEnd"/>
      <w:r w:rsidRPr="009273B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273BE">
        <w:rPr>
          <w:rFonts w:ascii="Times New Roman" w:hAnsi="Times New Roman" w:cs="Times New Roman"/>
          <w:lang w:val="es-ES"/>
        </w:rPr>
        <w:t>Pemerintahan</w:t>
      </w:r>
      <w:proofErr w:type="spellEnd"/>
      <w:r w:rsidRPr="009273BE">
        <w:rPr>
          <w:rFonts w:ascii="Times New Roman" w:hAnsi="Times New Roman" w:cs="Times New Roman"/>
          <w:lang w:val="es-ES"/>
        </w:rPr>
        <w:t>.</w:t>
      </w:r>
    </w:p>
    <w:p w14:paraId="61E5D25A" w14:textId="77777777" w:rsidR="00894B1B" w:rsidRPr="009273BE" w:rsidRDefault="00894B1B" w:rsidP="00894B1B">
      <w:pPr>
        <w:pStyle w:val="NoSpacing"/>
        <w:spacing w:line="360" w:lineRule="auto"/>
        <w:rPr>
          <w:rFonts w:ascii="Times New Roman" w:hAnsi="Times New Roman" w:cs="Times New Roman"/>
          <w:lang w:val="es-ES"/>
        </w:rPr>
      </w:pPr>
      <w:r w:rsidRPr="009273BE">
        <w:rPr>
          <w:rFonts w:ascii="Times New Roman" w:hAnsi="Times New Roman" w:cs="Times New Roman"/>
          <w:lang w:val="es-E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4"/>
        <w:gridCol w:w="3651"/>
      </w:tblGrid>
      <w:tr w:rsidR="00894B1B" w14:paraId="10E60DAF" w14:textId="77777777" w:rsidTr="003D246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8C3AF72" w14:textId="77777777" w:rsidR="00894B1B" w:rsidRDefault="00894B1B" w:rsidP="003D2465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</w:tcPr>
          <w:p w14:paraId="162E7FB5" w14:textId="77777777" w:rsidR="00894B1B" w:rsidRPr="007A0F56" w:rsidRDefault="00894B1B" w:rsidP="003D2465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A7BEA0" w14:textId="77777777" w:rsidR="00894B1B" w:rsidRDefault="00894B1B" w:rsidP="00894B1B">
      <w:pPr>
        <w:pStyle w:val="NoSpacing"/>
        <w:tabs>
          <w:tab w:val="left" w:pos="1276"/>
          <w:tab w:val="left" w:leader="dot" w:pos="8364"/>
        </w:tabs>
        <w:spacing w:line="360" w:lineRule="auto"/>
        <w:rPr>
          <w:rFonts w:ascii="Times New Roman" w:hAnsi="Times New Roman" w:cs="Times New Roman"/>
        </w:rPr>
      </w:pPr>
    </w:p>
    <w:p w14:paraId="1248E7FB" w14:textId="77777777" w:rsidR="00894B1B" w:rsidRDefault="00894B1B" w:rsidP="00894B1B">
      <w:pPr>
        <w:tabs>
          <w:tab w:val="left" w:pos="1276"/>
        </w:tabs>
      </w:pPr>
      <w:r>
        <w:tab/>
      </w:r>
    </w:p>
    <w:tbl>
      <w:tblPr>
        <w:tblW w:w="5026" w:type="dxa"/>
        <w:tblInd w:w="4405" w:type="dxa"/>
        <w:tblLook w:val="04A0" w:firstRow="1" w:lastRow="0" w:firstColumn="1" w:lastColumn="0" w:noHBand="0" w:noVBand="1"/>
      </w:tblPr>
      <w:tblGrid>
        <w:gridCol w:w="409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16"/>
        <w:gridCol w:w="610"/>
        <w:gridCol w:w="20"/>
      </w:tblGrid>
      <w:tr w:rsidR="00894B1B" w:rsidRPr="0087022D" w14:paraId="0A76E20D" w14:textId="77777777" w:rsidTr="00DC5AB2">
        <w:trPr>
          <w:trHeight w:val="209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83239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9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B645C" w14:textId="77777777" w:rsidR="00894B1B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  <w:p w14:paraId="3F360B58" w14:textId="4EEFB372" w:rsidR="00894B1B" w:rsidRPr="0087022D" w:rsidRDefault="00DC5AB2" w:rsidP="003D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DC5AB2">
              <w:rPr>
                <w:rFonts w:ascii="Times New Roman" w:eastAsia="Times New Roman" w:hAnsi="Times New Roman" w:cs="Times New Roman"/>
                <w:lang w:eastAsia="id-ID"/>
              </w:rPr>
              <w:t xml:space="preserve">Wonosobo, </w:t>
            </w:r>
            <w:r w:rsidR="00C21310">
              <w:rPr>
                <w:rFonts w:ascii="Times New Roman" w:eastAsia="Times New Roman" w:hAnsi="Times New Roman" w:cs="Times New Roman"/>
                <w:lang w:eastAsia="id-ID"/>
              </w:rPr>
              <w:t>20</w:t>
            </w:r>
            <w:r w:rsidRPr="00DC5AB2">
              <w:rPr>
                <w:rFonts w:ascii="Times New Roman" w:eastAsia="Times New Roman" w:hAnsi="Times New Roman" w:cs="Times New Roman"/>
                <w:lang w:eastAsia="id-ID"/>
              </w:rPr>
              <w:t xml:space="preserve"> Mei 2019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F46E" w14:textId="77777777" w:rsidR="00894B1B" w:rsidRPr="0087022D" w:rsidRDefault="00894B1B" w:rsidP="003D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</w:tr>
      <w:tr w:rsidR="00894B1B" w:rsidRPr="0087022D" w14:paraId="2CED0A17" w14:textId="77777777" w:rsidTr="003D2465">
        <w:trPr>
          <w:trHeight w:val="426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C825" w14:textId="77777777" w:rsidR="00894B1B" w:rsidRPr="0087022D" w:rsidRDefault="00894B1B" w:rsidP="003D2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987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CE87E" w14:textId="77777777" w:rsidR="00894B1B" w:rsidRPr="0087022D" w:rsidRDefault="00894B1B" w:rsidP="003D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d-ID"/>
              </w:rPr>
            </w:pPr>
            <w:r w:rsidRPr="0087022D">
              <w:rPr>
                <w:rFonts w:ascii="Times New Roman" w:eastAsia="Times New Roman" w:hAnsi="Times New Roman" w:cs="Times New Roman"/>
                <w:lang w:eastAsia="id-ID"/>
              </w:rPr>
              <w:t>Kepala Dinas Komunikasi Dan Informatika,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F453" w14:textId="77777777" w:rsidR="00894B1B" w:rsidRPr="0087022D" w:rsidRDefault="00894B1B" w:rsidP="003D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</w:tr>
      <w:tr w:rsidR="00894B1B" w:rsidRPr="0087022D" w14:paraId="65DF4870" w14:textId="77777777" w:rsidTr="003D2465">
        <w:trPr>
          <w:trHeight w:val="426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EA73" w14:textId="77777777" w:rsidR="00894B1B" w:rsidRPr="0087022D" w:rsidRDefault="00894B1B" w:rsidP="003D2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987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70C4E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FCD99" w14:textId="77777777" w:rsidR="00894B1B" w:rsidRPr="0087022D" w:rsidRDefault="00894B1B" w:rsidP="003D2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</w:tr>
      <w:tr w:rsidR="00894B1B" w:rsidRPr="0087022D" w14:paraId="5DA99884" w14:textId="77777777" w:rsidTr="003D2465">
        <w:trPr>
          <w:gridAfter w:val="1"/>
          <w:wAfter w:w="20" w:type="dxa"/>
          <w:trHeight w:val="426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D312" w14:textId="77777777" w:rsidR="00894B1B" w:rsidRPr="0087022D" w:rsidRDefault="00894B1B" w:rsidP="003D2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1FF8" w14:textId="77777777" w:rsidR="00894B1B" w:rsidRPr="0087022D" w:rsidRDefault="00894B1B" w:rsidP="003D2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6368" w14:textId="77777777" w:rsidR="00894B1B" w:rsidRPr="0087022D" w:rsidRDefault="00894B1B" w:rsidP="003D2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5F5A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DFFB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6351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1109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74CB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403A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B88D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DE00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8B9A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7879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</w:tr>
      <w:tr w:rsidR="00894B1B" w:rsidRPr="0087022D" w14:paraId="2A1362D2" w14:textId="77777777" w:rsidTr="003D2465">
        <w:trPr>
          <w:gridAfter w:val="1"/>
          <w:wAfter w:w="20" w:type="dxa"/>
          <w:trHeight w:val="426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E2C8" w14:textId="77777777" w:rsidR="00894B1B" w:rsidRPr="0087022D" w:rsidRDefault="00894B1B" w:rsidP="003D2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02E5" w14:textId="77777777" w:rsidR="00894B1B" w:rsidRPr="0087022D" w:rsidRDefault="00894B1B" w:rsidP="003D2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0F24" w14:textId="77777777" w:rsidR="00894B1B" w:rsidRPr="0087022D" w:rsidRDefault="00894B1B" w:rsidP="003D2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ACF8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9E94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709A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9FCE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9634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FFBE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CE00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B5C3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B290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050C" w14:textId="77777777" w:rsidR="00894B1B" w:rsidRPr="0087022D" w:rsidRDefault="00894B1B" w:rsidP="003D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</w:tr>
      <w:tr w:rsidR="00894B1B" w:rsidRPr="0087022D" w14:paraId="015A48A9" w14:textId="77777777" w:rsidTr="003D2465">
        <w:trPr>
          <w:trHeight w:val="426"/>
        </w:trPr>
        <w:tc>
          <w:tcPr>
            <w:tcW w:w="50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D460" w14:textId="77777777" w:rsidR="00894B1B" w:rsidRPr="0087022D" w:rsidRDefault="00894B1B" w:rsidP="003D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id-ID"/>
              </w:rPr>
            </w:pPr>
            <w:r w:rsidRPr="0087022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id-ID"/>
              </w:rPr>
              <w:t>EKO SURYANTORO, S.Sos. M.Si</w:t>
            </w:r>
          </w:p>
        </w:tc>
      </w:tr>
      <w:tr w:rsidR="00894B1B" w:rsidRPr="0087022D" w14:paraId="65C37E2B" w14:textId="77777777" w:rsidTr="003D2465">
        <w:trPr>
          <w:trHeight w:val="426"/>
        </w:trPr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3071" w14:textId="77777777" w:rsidR="00894B1B" w:rsidRPr="0087022D" w:rsidRDefault="00894B1B" w:rsidP="003D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id-ID"/>
              </w:rPr>
            </w:pPr>
          </w:p>
        </w:tc>
        <w:tc>
          <w:tcPr>
            <w:tcW w:w="39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4FF9" w14:textId="77777777" w:rsidR="00894B1B" w:rsidRPr="0087022D" w:rsidRDefault="00894B1B" w:rsidP="003D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d-ID"/>
              </w:rPr>
            </w:pPr>
            <w:r w:rsidRPr="0087022D">
              <w:rPr>
                <w:rFonts w:ascii="Times New Roman" w:eastAsia="Times New Roman" w:hAnsi="Times New Roman" w:cs="Times New Roman"/>
                <w:lang w:eastAsia="id-ID"/>
              </w:rPr>
              <w:t xml:space="preserve">NIP. 19631026 199103 1 004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DB849" w14:textId="77777777" w:rsidR="00894B1B" w:rsidRPr="0087022D" w:rsidRDefault="00894B1B" w:rsidP="003D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d-ID"/>
              </w:rPr>
            </w:pPr>
          </w:p>
        </w:tc>
      </w:tr>
    </w:tbl>
    <w:p w14:paraId="17CC1390" w14:textId="77777777" w:rsidR="009C1F89" w:rsidRDefault="009C1F89" w:rsidP="00894B1B">
      <w:pPr>
        <w:tabs>
          <w:tab w:val="left" w:pos="1276"/>
        </w:tabs>
      </w:pPr>
    </w:p>
    <w:sectPr w:rsidR="009C1F89" w:rsidSect="00755BBC">
      <w:footerReference w:type="default" r:id="rId8"/>
      <w:pgSz w:w="11906" w:h="16838"/>
      <w:pgMar w:top="1440" w:right="1440" w:bottom="1440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F0A0A" w14:textId="77777777" w:rsidR="00C4249F" w:rsidRDefault="00C4249F" w:rsidP="009C5A7C">
      <w:pPr>
        <w:spacing w:after="0" w:line="240" w:lineRule="auto"/>
      </w:pPr>
      <w:r>
        <w:separator/>
      </w:r>
    </w:p>
  </w:endnote>
  <w:endnote w:type="continuationSeparator" w:id="0">
    <w:p w14:paraId="6D43C368" w14:textId="77777777" w:rsidR="00C4249F" w:rsidRDefault="00C4249F" w:rsidP="009C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32288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118F51" w14:textId="77777777" w:rsidR="009C5A7C" w:rsidRDefault="009C5A7C" w:rsidP="009C5A7C">
        <w:pPr>
          <w:pStyle w:val="Footer"/>
          <w:jc w:val="right"/>
        </w:pPr>
        <w:r>
          <w:t>3</w:t>
        </w:r>
      </w:p>
    </w:sdtContent>
  </w:sdt>
  <w:p w14:paraId="45B3C661" w14:textId="77777777" w:rsidR="009C5A7C" w:rsidRDefault="009C5A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1A6DE" w14:textId="77777777" w:rsidR="00C4249F" w:rsidRDefault="00C4249F" w:rsidP="009C5A7C">
      <w:pPr>
        <w:spacing w:after="0" w:line="240" w:lineRule="auto"/>
      </w:pPr>
      <w:r>
        <w:separator/>
      </w:r>
    </w:p>
  </w:footnote>
  <w:footnote w:type="continuationSeparator" w:id="0">
    <w:p w14:paraId="347E4136" w14:textId="77777777" w:rsidR="00C4249F" w:rsidRDefault="00C4249F" w:rsidP="009C5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C686E"/>
    <w:multiLevelType w:val="hybridMultilevel"/>
    <w:tmpl w:val="6A5CCBF0"/>
    <w:lvl w:ilvl="0" w:tplc="B3B23EE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B1B"/>
    <w:rsid w:val="00370AC9"/>
    <w:rsid w:val="0075105F"/>
    <w:rsid w:val="00755BBC"/>
    <w:rsid w:val="00894B1B"/>
    <w:rsid w:val="009C1F89"/>
    <w:rsid w:val="009C5A7C"/>
    <w:rsid w:val="00C21310"/>
    <w:rsid w:val="00C4249F"/>
    <w:rsid w:val="00D32345"/>
    <w:rsid w:val="00DC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F1"/>
  <w15:chartTrackingRefBased/>
  <w15:docId w15:val="{91093BB6-E024-4873-A8E0-A55DCA6F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B1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4B1B"/>
    <w:pPr>
      <w:spacing w:after="0" w:line="240" w:lineRule="auto"/>
    </w:pPr>
  </w:style>
  <w:style w:type="table" w:styleId="TableGrid">
    <w:name w:val="Table Grid"/>
    <w:basedOn w:val="TableNormal"/>
    <w:uiPriority w:val="59"/>
    <w:rsid w:val="00894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5A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A7C"/>
  </w:style>
  <w:style w:type="paragraph" w:styleId="Footer">
    <w:name w:val="footer"/>
    <w:basedOn w:val="Normal"/>
    <w:link w:val="FooterChar"/>
    <w:uiPriority w:val="99"/>
    <w:unhideWhenUsed/>
    <w:rsid w:val="009C5A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dewangga tommy</dc:creator>
  <cp:keywords/>
  <dc:description/>
  <cp:lastModifiedBy>ASUS</cp:lastModifiedBy>
  <cp:revision>6</cp:revision>
  <cp:lastPrinted>2019-11-06T12:13:00Z</cp:lastPrinted>
  <dcterms:created xsi:type="dcterms:W3CDTF">2019-07-27T05:24:00Z</dcterms:created>
  <dcterms:modified xsi:type="dcterms:W3CDTF">2019-11-06T12:13:00Z</dcterms:modified>
</cp:coreProperties>
</file>